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A3" w:rsidRDefault="00160C6C" w:rsidP="00F200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1191722</wp:posOffset>
                </wp:positionH>
                <wp:positionV relativeFrom="paragraph">
                  <wp:posOffset>311843</wp:posOffset>
                </wp:positionV>
                <wp:extent cx="3138054" cy="561109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054" cy="561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0C6C" w:rsidRPr="00160C6C" w:rsidRDefault="00160C6C" w:rsidP="00160C6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60C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        )  PERMANENTE        (        )  COLABORADOR</w:t>
                            </w:r>
                          </w:p>
                          <w:p w:rsidR="00160C6C" w:rsidRPr="00160C6C" w:rsidRDefault="00160C6C" w:rsidP="00160C6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60C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        )  MESTRADO             (        )  DOUTORADO</w:t>
                            </w:r>
                          </w:p>
                          <w:p w:rsidR="00160C6C" w:rsidRPr="00160C6C" w:rsidRDefault="00160C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93.85pt;margin-top:24.55pt;width:247.1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" fillcolor="white [3201]" stroked="f" strokeweight=".5pt">
                <v:textbox>
                  <w:txbxContent>
                    <w:p w:rsidR="00160C6C" w:rsidRPr="00160C6C" w:rsidRDefault="00160C6C" w:rsidP="00160C6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60C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        )  PERMANENTE        (        )  COLABORADOR</w:t>
                      </w:r>
                    </w:p>
                    <w:p w:rsidR="00160C6C" w:rsidRPr="00160C6C" w:rsidRDefault="00160C6C" w:rsidP="00160C6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60C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        )  MESTRADO             (        )  DOUTORADO</w:t>
                      </w:r>
                    </w:p>
                    <w:p w:rsidR="00160C6C" w:rsidRPr="00160C6C" w:rsidRDefault="00160C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B83" w:rsidRPr="00F200A3">
        <w:rPr>
          <w:rFonts w:ascii="Times New Roman" w:hAnsi="Times New Roman"/>
          <w:sz w:val="24"/>
          <w:szCs w:val="24"/>
        </w:rPr>
        <w:t>FORMULÁRIO PARA SOLICITAÇÃO DE CREDENCIAMENTO</w:t>
      </w:r>
    </w:p>
    <w:p w:rsidR="00160C6C" w:rsidRDefault="00160C6C" w:rsidP="00F200A3">
      <w:pPr>
        <w:rPr>
          <w:rFonts w:ascii="Times New Roman" w:hAnsi="Times New Roman"/>
          <w:sz w:val="24"/>
          <w:szCs w:val="24"/>
        </w:rPr>
      </w:pPr>
    </w:p>
    <w:p w:rsidR="00F200A3" w:rsidRDefault="00F200A3" w:rsidP="00F200A3">
      <w:pPr>
        <w:rPr>
          <w:rFonts w:ascii="Times New Roman" w:hAnsi="Times New Roman"/>
          <w:sz w:val="24"/>
          <w:szCs w:val="24"/>
        </w:rPr>
      </w:pPr>
    </w:p>
    <w:p w:rsidR="007B7EF5" w:rsidRDefault="007B7EF5" w:rsidP="00F200A3">
      <w:pPr>
        <w:rPr>
          <w:rFonts w:ascii="Times New Roman" w:hAnsi="Times New Roman"/>
          <w:b/>
          <w:bCs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b/>
          <w:bCs/>
          <w:sz w:val="24"/>
          <w:szCs w:val="24"/>
        </w:rPr>
      </w:pPr>
      <w:r w:rsidRPr="00F200A3">
        <w:rPr>
          <w:rFonts w:ascii="Times New Roman" w:hAnsi="Times New Roman"/>
          <w:b/>
          <w:bCs/>
          <w:sz w:val="24"/>
          <w:szCs w:val="24"/>
        </w:rPr>
        <w:t>Interessado</w:t>
      </w:r>
      <w:r w:rsidR="00160C6C">
        <w:rPr>
          <w:rFonts w:ascii="Times New Roman" w:hAnsi="Times New Roman"/>
          <w:b/>
          <w:bCs/>
          <w:sz w:val="24"/>
          <w:szCs w:val="24"/>
        </w:rPr>
        <w:t>(a)</w:t>
      </w:r>
      <w:r w:rsidRPr="00F200A3">
        <w:rPr>
          <w:rFonts w:ascii="Times New Roman" w:hAnsi="Times New Roman"/>
          <w:b/>
          <w:bCs/>
          <w:sz w:val="24"/>
          <w:szCs w:val="24"/>
        </w:rPr>
        <w:t xml:space="preserve"> (Nome):                                            </w:t>
      </w:r>
    </w:p>
    <w:p w:rsidR="00F200A3" w:rsidRDefault="00F200A3" w:rsidP="00F200A3">
      <w:pPr>
        <w:rPr>
          <w:rFonts w:ascii="Times New Roman" w:hAnsi="Times New Roman"/>
          <w:b/>
          <w:bCs/>
          <w:sz w:val="24"/>
          <w:szCs w:val="24"/>
        </w:rPr>
      </w:pPr>
      <w:r w:rsidRPr="00F200A3">
        <w:rPr>
          <w:rFonts w:ascii="Times New Roman" w:hAnsi="Times New Roman"/>
          <w:b/>
          <w:bCs/>
          <w:sz w:val="24"/>
          <w:szCs w:val="24"/>
        </w:rPr>
        <w:t>Local/Data:</w:t>
      </w:r>
    </w:p>
    <w:p w:rsidR="00160C6C" w:rsidRPr="00160C6C" w:rsidRDefault="00160C6C" w:rsidP="00F200A3">
      <w:pPr>
        <w:rPr>
          <w:rFonts w:ascii="Times New Roman" w:hAnsi="Times New Roman"/>
          <w:b/>
          <w:bCs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 xml:space="preserve">Ao Colegiado do Programa de Pós-Graduação em </w:t>
      </w:r>
      <w:r w:rsidR="00F200A3">
        <w:rPr>
          <w:rFonts w:ascii="Times New Roman" w:hAnsi="Times New Roman"/>
          <w:sz w:val="24"/>
          <w:szCs w:val="24"/>
        </w:rPr>
        <w:t>Língua e Cultura</w:t>
      </w:r>
      <w:r w:rsidRPr="00F200A3">
        <w:rPr>
          <w:rFonts w:ascii="Times New Roman" w:hAnsi="Times New Roman"/>
          <w:sz w:val="24"/>
          <w:szCs w:val="24"/>
        </w:rPr>
        <w:t xml:space="preserve"> da UF</w:t>
      </w:r>
      <w:r w:rsidR="00F200A3">
        <w:rPr>
          <w:rFonts w:ascii="Times New Roman" w:hAnsi="Times New Roman"/>
          <w:sz w:val="24"/>
          <w:szCs w:val="24"/>
        </w:rPr>
        <w:t>BA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Prezados Senhores</w:t>
      </w:r>
      <w:r w:rsidR="00F200A3">
        <w:rPr>
          <w:rFonts w:ascii="Times New Roman" w:hAnsi="Times New Roman"/>
          <w:sz w:val="24"/>
          <w:szCs w:val="24"/>
        </w:rPr>
        <w:t>,</w:t>
      </w:r>
    </w:p>
    <w:p w:rsidR="00DC5B83" w:rsidRPr="00F200A3" w:rsidRDefault="00DC5B83" w:rsidP="00160C6C">
      <w:pPr>
        <w:jc w:val="both"/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De acordo com a</w:t>
      </w:r>
      <w:r w:rsidR="00F200A3">
        <w:rPr>
          <w:rFonts w:ascii="Times New Roman" w:hAnsi="Times New Roman"/>
          <w:sz w:val="24"/>
          <w:szCs w:val="24"/>
        </w:rPr>
        <w:t xml:space="preserve"> Resolução 01/2019 do Programa de Pós-Graduação em Língua e Cultura da Universidade Federal da Bahia</w:t>
      </w:r>
      <w:r w:rsidRPr="00F200A3">
        <w:rPr>
          <w:rFonts w:ascii="Times New Roman" w:hAnsi="Times New Roman"/>
          <w:sz w:val="24"/>
          <w:szCs w:val="24"/>
        </w:rPr>
        <w:t xml:space="preserve">, solicito o meu credenciamento como orientador junto ao </w:t>
      </w:r>
      <w:proofErr w:type="spellStart"/>
      <w:r w:rsidR="00F200A3">
        <w:rPr>
          <w:rFonts w:ascii="Times New Roman" w:hAnsi="Times New Roman"/>
          <w:sz w:val="24"/>
          <w:szCs w:val="24"/>
        </w:rPr>
        <w:t>PPGLinC</w:t>
      </w:r>
      <w:proofErr w:type="spellEnd"/>
      <w:r w:rsidRPr="00F200A3">
        <w:rPr>
          <w:rFonts w:ascii="Times New Roman" w:hAnsi="Times New Roman"/>
          <w:sz w:val="24"/>
          <w:szCs w:val="24"/>
        </w:rPr>
        <w:t>, para atuar na(s) área(s) de concentração e linha(s) de pesquisa discriminada(s) abaixo.</w:t>
      </w:r>
    </w:p>
    <w:p w:rsidR="00DC5B83" w:rsidRPr="00F200A3" w:rsidRDefault="00160C6C" w:rsidP="00160C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C5B83" w:rsidRPr="00F200A3">
        <w:rPr>
          <w:rFonts w:ascii="Times New Roman" w:hAnsi="Times New Roman"/>
          <w:sz w:val="24"/>
          <w:szCs w:val="24"/>
        </w:rPr>
        <w:t>presento</w:t>
      </w:r>
      <w:r>
        <w:rPr>
          <w:rFonts w:ascii="Times New Roman" w:hAnsi="Times New Roman"/>
          <w:sz w:val="24"/>
          <w:szCs w:val="24"/>
        </w:rPr>
        <w:t>, para este fim,</w:t>
      </w:r>
      <w:r w:rsidR="00DC5B83" w:rsidRPr="00F200A3">
        <w:rPr>
          <w:rFonts w:ascii="Times New Roman" w:hAnsi="Times New Roman"/>
          <w:sz w:val="24"/>
          <w:szCs w:val="24"/>
        </w:rPr>
        <w:t xml:space="preserve"> o endereço eletrônico do meu Curriculum Lattes, atualizado com a produção dos últimos quatro anos, bem como a indicação de 5 (cinco) publicações do tipo 1</w:t>
      </w:r>
      <w:r w:rsidR="00F200A3">
        <w:rPr>
          <w:rFonts w:ascii="Times New Roman" w:hAnsi="Times New Roman"/>
          <w:sz w:val="24"/>
          <w:szCs w:val="24"/>
        </w:rPr>
        <w:t xml:space="preserve">, de acordo com o disposto no </w:t>
      </w:r>
      <w:r w:rsidR="00F200A3" w:rsidRPr="004E1B94">
        <w:rPr>
          <w:rFonts w:ascii="Times New Roman" w:eastAsia="Times New Roman" w:hAnsi="Times New Roman"/>
          <w:sz w:val="24"/>
          <w:szCs w:val="24"/>
        </w:rPr>
        <w:t>Art. 2º</w:t>
      </w:r>
      <w:r w:rsidR="00F200A3" w:rsidRPr="00F200A3">
        <w:rPr>
          <w:rFonts w:ascii="Times New Roman" w:hAnsi="Times New Roman"/>
          <w:sz w:val="24"/>
          <w:szCs w:val="24"/>
        </w:rPr>
        <w:t xml:space="preserve"> </w:t>
      </w:r>
      <w:r w:rsidR="00F200A3">
        <w:rPr>
          <w:rFonts w:ascii="Times New Roman" w:hAnsi="Times New Roman"/>
          <w:sz w:val="24"/>
          <w:szCs w:val="24"/>
        </w:rPr>
        <w:t xml:space="preserve">da </w:t>
      </w:r>
      <w:r w:rsidR="006273A7">
        <w:rPr>
          <w:rFonts w:ascii="Times New Roman" w:hAnsi="Times New Roman"/>
          <w:sz w:val="24"/>
          <w:szCs w:val="24"/>
        </w:rPr>
        <w:t xml:space="preserve">resolução </w:t>
      </w:r>
      <w:r>
        <w:rPr>
          <w:rFonts w:ascii="Times New Roman" w:hAnsi="Times New Roman"/>
          <w:sz w:val="24"/>
          <w:szCs w:val="24"/>
        </w:rPr>
        <w:t>01/2019 do Programa de Pós-Graduação em Língua e Cultura da Universidade Federal da Bahia</w:t>
      </w:r>
      <w:r w:rsidR="00F200A3">
        <w:rPr>
          <w:rFonts w:ascii="Times New Roman" w:hAnsi="Times New Roman"/>
          <w:sz w:val="24"/>
          <w:szCs w:val="24"/>
        </w:rPr>
        <w:t xml:space="preserve">, produzidas </w:t>
      </w:r>
      <w:r w:rsidR="00DC5B83" w:rsidRPr="00F200A3">
        <w:rPr>
          <w:rFonts w:ascii="Times New Roman" w:hAnsi="Times New Roman"/>
          <w:sz w:val="24"/>
          <w:szCs w:val="24"/>
        </w:rPr>
        <w:t>no quadriênio</w:t>
      </w:r>
      <w:r w:rsidR="00F200A3">
        <w:rPr>
          <w:rFonts w:ascii="Times New Roman" w:hAnsi="Times New Roman"/>
          <w:sz w:val="24"/>
          <w:szCs w:val="24"/>
        </w:rPr>
        <w:t xml:space="preserve"> em vigor</w:t>
      </w:r>
      <w:r w:rsidR="00DC5B83" w:rsidRPr="00F200A3">
        <w:rPr>
          <w:rFonts w:ascii="Times New Roman" w:hAnsi="Times New Roman"/>
          <w:sz w:val="24"/>
          <w:szCs w:val="24"/>
        </w:rPr>
        <w:t xml:space="preserve">, dentre as quais, pelo menos um artigo </w:t>
      </w:r>
      <w:r w:rsidR="00DD731E">
        <w:rPr>
          <w:rFonts w:ascii="Times New Roman" w:hAnsi="Times New Roman"/>
          <w:sz w:val="24"/>
          <w:szCs w:val="24"/>
        </w:rPr>
        <w:t xml:space="preserve">em </w:t>
      </w:r>
      <w:r w:rsidR="00DC5B83" w:rsidRPr="00F200A3">
        <w:rPr>
          <w:rFonts w:ascii="Times New Roman" w:hAnsi="Times New Roman"/>
          <w:sz w:val="24"/>
          <w:szCs w:val="24"/>
        </w:rPr>
        <w:t>periódico nacional ou internacional, comprovadas por meio de endereços eletrônicos (no caso de artigos, livros e capítulos de livros disponibilizados online) e/ou de cópias – digitalizadas e anexadas a este formulário – da folha de rosto, do sumário e da primeira página de capítulos de livros e de coletâneas e livros impressos.</w:t>
      </w:r>
    </w:p>
    <w:tbl>
      <w:tblPr>
        <w:tblW w:w="8505" w:type="dxa"/>
        <w:tblInd w:w="-10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1417"/>
      </w:tblGrid>
      <w:tr w:rsidR="00B02D70" w:rsidRPr="00F200A3" w:rsidTr="00D60F0D">
        <w:trPr>
          <w:trHeight w:val="12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2D70" w:rsidRPr="00F200A3" w:rsidRDefault="00B02D70" w:rsidP="00D60F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0A3">
              <w:rPr>
                <w:rFonts w:ascii="Times New Roman" w:hAnsi="Times New Roman"/>
                <w:sz w:val="24"/>
                <w:szCs w:val="24"/>
              </w:rPr>
              <w:t>ÁREA DE CONCENTRAÇÃO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2D70" w:rsidRPr="00F200A3" w:rsidRDefault="00B02D70" w:rsidP="00D60F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0A3">
              <w:rPr>
                <w:rFonts w:ascii="Times New Roman" w:hAnsi="Times New Roman"/>
                <w:sz w:val="24"/>
                <w:szCs w:val="24"/>
              </w:rPr>
              <w:t>LINHA</w:t>
            </w:r>
            <w:r>
              <w:rPr>
                <w:rFonts w:ascii="Times New Roman" w:hAnsi="Times New Roman"/>
                <w:sz w:val="24"/>
                <w:szCs w:val="24"/>
              </w:rPr>
              <w:t>(S)</w:t>
            </w:r>
            <w:r w:rsidRPr="00F200A3">
              <w:rPr>
                <w:rFonts w:ascii="Times New Roman" w:hAnsi="Times New Roman"/>
                <w:sz w:val="24"/>
                <w:szCs w:val="24"/>
              </w:rPr>
              <w:t xml:space="preserve"> DE PESQUISA</w:t>
            </w:r>
            <w:r>
              <w:rPr>
                <w:rFonts w:ascii="Times New Roman" w:hAnsi="Times New Roman"/>
                <w:sz w:val="24"/>
                <w:szCs w:val="24"/>
              </w:rPr>
              <w:t>(S)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D70" w:rsidRPr="00F200A3" w:rsidRDefault="00B02D70" w:rsidP="00D60F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0A3">
              <w:rPr>
                <w:rFonts w:ascii="Times New Roman" w:hAnsi="Times New Roman"/>
                <w:sz w:val="24"/>
                <w:szCs w:val="24"/>
              </w:rPr>
              <w:t>NÍVEL</w:t>
            </w:r>
          </w:p>
        </w:tc>
      </w:tr>
      <w:tr w:rsidR="00B02D70" w:rsidRPr="00F200A3" w:rsidTr="00D60F0D">
        <w:trPr>
          <w:trHeight w:val="2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2D70" w:rsidRPr="00F200A3" w:rsidRDefault="00B02D70" w:rsidP="00D60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2D70" w:rsidRPr="00F200A3" w:rsidRDefault="00B02D70" w:rsidP="00D60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D70" w:rsidRPr="00F200A3" w:rsidRDefault="00B02D70" w:rsidP="00D60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Atenciosamente,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_________________________________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lastRenderedPageBreak/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</w:r>
      <w:r w:rsidRPr="00F200A3">
        <w:rPr>
          <w:rFonts w:ascii="Times New Roman" w:hAnsi="Times New Roman"/>
          <w:sz w:val="24"/>
          <w:szCs w:val="24"/>
        </w:rPr>
        <w:softHyphen/>
        <w:t>DOCUMENTOS APRESENTADOS: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 xml:space="preserve">(     )  Curriculum Lattes (inserir </w:t>
      </w:r>
      <w:r w:rsidR="00160C6C">
        <w:rPr>
          <w:rFonts w:ascii="Times New Roman" w:hAnsi="Times New Roman"/>
          <w:sz w:val="24"/>
          <w:szCs w:val="24"/>
        </w:rPr>
        <w:t>endereço</w:t>
      </w:r>
      <w:r w:rsidRPr="00F200A3">
        <w:rPr>
          <w:rFonts w:ascii="Times New Roman" w:hAnsi="Times New Roman"/>
          <w:sz w:val="24"/>
          <w:szCs w:val="24"/>
        </w:rPr>
        <w:t>)</w:t>
      </w:r>
      <w:r w:rsidR="00160C6C">
        <w:rPr>
          <w:rFonts w:ascii="Times New Roman" w:hAnsi="Times New Roman"/>
          <w:sz w:val="24"/>
          <w:szCs w:val="24"/>
        </w:rPr>
        <w:t>:_________________________________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(     )  Comprovação das publicações (links e/ou comprovantes digitalizados)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 xml:space="preserve">Enviar o formulário e os comprovantes para o e-mail do </w:t>
      </w:r>
      <w:proofErr w:type="spellStart"/>
      <w:r w:rsidRPr="00F200A3">
        <w:rPr>
          <w:rFonts w:ascii="Times New Roman" w:hAnsi="Times New Roman"/>
          <w:sz w:val="24"/>
          <w:szCs w:val="24"/>
        </w:rPr>
        <w:t>P</w:t>
      </w:r>
      <w:r w:rsidR="00F200A3">
        <w:rPr>
          <w:rFonts w:ascii="Times New Roman" w:hAnsi="Times New Roman"/>
          <w:sz w:val="24"/>
          <w:szCs w:val="24"/>
        </w:rPr>
        <w:t>PGLinC</w:t>
      </w:r>
      <w:proofErr w:type="spellEnd"/>
      <w:r w:rsidR="00F200A3">
        <w:rPr>
          <w:rFonts w:ascii="Times New Roman" w:hAnsi="Times New Roman"/>
          <w:sz w:val="24"/>
          <w:szCs w:val="24"/>
        </w:rPr>
        <w:t xml:space="preserve"> </w:t>
      </w:r>
      <w:r w:rsidRPr="00F200A3">
        <w:rPr>
          <w:rFonts w:ascii="Times New Roman" w:hAnsi="Times New Roman"/>
          <w:sz w:val="24"/>
          <w:szCs w:val="24"/>
        </w:rPr>
        <w:t>(</w:t>
      </w:r>
      <w:r w:rsidR="00F200A3">
        <w:rPr>
          <w:rFonts w:ascii="Times New Roman" w:hAnsi="Times New Roman"/>
          <w:sz w:val="24"/>
          <w:szCs w:val="24"/>
        </w:rPr>
        <w:t>ppglinc@ufba.br)</w:t>
      </w:r>
      <w:r w:rsidRPr="00F200A3">
        <w:rPr>
          <w:rFonts w:ascii="Times New Roman" w:hAnsi="Times New Roman"/>
          <w:sz w:val="24"/>
          <w:szCs w:val="24"/>
        </w:rPr>
        <w:t xml:space="preserve">. 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 xml:space="preserve">Artigos (apenas </w:t>
      </w:r>
      <w:r w:rsidR="00160C6C">
        <w:rPr>
          <w:rFonts w:ascii="Times New Roman" w:hAnsi="Times New Roman"/>
          <w:sz w:val="24"/>
          <w:szCs w:val="24"/>
        </w:rPr>
        <w:t xml:space="preserve">dos estratos </w:t>
      </w:r>
      <w:r w:rsidRPr="00F200A3">
        <w:rPr>
          <w:rFonts w:ascii="Times New Roman" w:hAnsi="Times New Roman"/>
          <w:sz w:val="24"/>
          <w:szCs w:val="24"/>
        </w:rPr>
        <w:t>A1</w:t>
      </w:r>
      <w:r w:rsidR="00160C6C">
        <w:rPr>
          <w:rFonts w:ascii="Times New Roman" w:hAnsi="Times New Roman"/>
          <w:sz w:val="24"/>
          <w:szCs w:val="24"/>
        </w:rPr>
        <w:t xml:space="preserve"> a</w:t>
      </w:r>
      <w:r w:rsidRPr="00F200A3">
        <w:rPr>
          <w:rFonts w:ascii="Times New Roman" w:hAnsi="Times New Roman"/>
          <w:sz w:val="24"/>
          <w:szCs w:val="24"/>
        </w:rPr>
        <w:t xml:space="preserve"> B2</w:t>
      </w:r>
      <w:bookmarkStart w:id="0" w:name="_GoBack"/>
      <w:bookmarkEnd w:id="0"/>
      <w:r w:rsidRPr="00F200A3">
        <w:rPr>
          <w:rFonts w:ascii="Times New Roman" w:hAnsi="Times New Roman"/>
          <w:sz w:val="24"/>
          <w:szCs w:val="24"/>
        </w:rPr>
        <w:t xml:space="preserve">) (Inserir a classificação da revista, de acordo com o </w:t>
      </w:r>
      <w:proofErr w:type="spellStart"/>
      <w:r w:rsidRPr="00F200A3">
        <w:rPr>
          <w:rFonts w:ascii="Times New Roman" w:hAnsi="Times New Roman"/>
          <w:sz w:val="24"/>
          <w:szCs w:val="24"/>
        </w:rPr>
        <w:t>Qualis</w:t>
      </w:r>
      <w:proofErr w:type="spellEnd"/>
      <w:r w:rsidRPr="00F200A3">
        <w:rPr>
          <w:rFonts w:ascii="Times New Roman" w:hAnsi="Times New Roman"/>
          <w:sz w:val="24"/>
          <w:szCs w:val="24"/>
        </w:rPr>
        <w:t xml:space="preserve"> Capes):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Livros:</w:t>
      </w:r>
    </w:p>
    <w:p w:rsidR="007B7EF5" w:rsidRPr="00F200A3" w:rsidRDefault="007B7EF5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Capítulos de livros:</w:t>
      </w: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</w:p>
    <w:p w:rsidR="00DC5B83" w:rsidRPr="00F200A3" w:rsidRDefault="00DC5B83" w:rsidP="00F200A3">
      <w:pPr>
        <w:rPr>
          <w:rFonts w:ascii="Times New Roman" w:hAnsi="Times New Roman"/>
          <w:sz w:val="24"/>
          <w:szCs w:val="24"/>
        </w:rPr>
      </w:pPr>
      <w:r w:rsidRPr="00F200A3">
        <w:rPr>
          <w:rFonts w:ascii="Times New Roman" w:hAnsi="Times New Roman"/>
          <w:sz w:val="24"/>
          <w:szCs w:val="24"/>
        </w:rPr>
        <w:t>Organização de coletâneas e revistas:</w:t>
      </w:r>
    </w:p>
    <w:p w:rsidR="00100001" w:rsidRPr="00F200A3" w:rsidRDefault="00100001" w:rsidP="00F200A3">
      <w:pPr>
        <w:rPr>
          <w:rFonts w:ascii="Times New Roman" w:hAnsi="Times New Roman"/>
          <w:sz w:val="24"/>
          <w:szCs w:val="24"/>
        </w:rPr>
      </w:pPr>
    </w:p>
    <w:sectPr w:rsidR="00100001" w:rsidRPr="00F200A3" w:rsidSect="00971AD0">
      <w:headerReference w:type="default" r:id="rId7"/>
      <w:footerReference w:type="default" r:id="rId8"/>
      <w:pgSz w:w="11906" w:h="16838"/>
      <w:pgMar w:top="297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A4" w:rsidRDefault="006D6AA4" w:rsidP="00971AD0">
      <w:pPr>
        <w:spacing w:after="0" w:line="240" w:lineRule="auto"/>
      </w:pPr>
      <w:r>
        <w:separator/>
      </w:r>
    </w:p>
  </w:endnote>
  <w:endnote w:type="continuationSeparator" w:id="0">
    <w:p w:rsidR="006D6AA4" w:rsidRDefault="006D6AA4" w:rsidP="009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CD" w:rsidRPr="00F26F99" w:rsidRDefault="00394ACD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 w:cs="Arial"/>
        <w:color w:val="404040"/>
        <w:sz w:val="16"/>
        <w:szCs w:val="18"/>
      </w:rPr>
    </w:pPr>
  </w:p>
  <w:p w:rsidR="00394ACD" w:rsidRPr="00971AD0" w:rsidRDefault="00394ACD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/>
      </w:rPr>
    </w:pPr>
    <w:r w:rsidRPr="00F26F99">
      <w:rPr>
        <w:rFonts w:ascii="Corbel" w:hAnsi="Corbel" w:cs="Arial"/>
        <w:color w:val="404040"/>
        <w:sz w:val="18"/>
        <w:szCs w:val="18"/>
      </w:rPr>
      <w:t>Programa de Pós-Graduação em Língua e Cultura - Instituto de Letras</w:t>
    </w:r>
    <w:r w:rsidRPr="00F26F99"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 w:rsidRPr="00F26F99">
      <w:rPr>
        <w:rFonts w:ascii="Corbel" w:hAnsi="Corbel" w:cs="Arial"/>
        <w:color w:val="404040"/>
        <w:sz w:val="18"/>
        <w:szCs w:val="18"/>
      </w:rPr>
      <w:br/>
      <w:t xml:space="preserve">Tel./Fax: (71) 3283-6256 </w:t>
    </w:r>
    <w:proofErr w:type="spellStart"/>
    <w:r w:rsidRPr="00F26F99">
      <w:rPr>
        <w:rFonts w:ascii="Corbel" w:hAnsi="Corbel" w:cs="Arial"/>
        <w:color w:val="404040"/>
        <w:sz w:val="18"/>
        <w:szCs w:val="18"/>
      </w:rPr>
      <w:t>email</w:t>
    </w:r>
    <w:proofErr w:type="spellEnd"/>
    <w:r w:rsidRPr="00F26F99">
      <w:rPr>
        <w:rFonts w:ascii="Corbel" w:hAnsi="Corbel" w:cs="Arial"/>
        <w:color w:val="404040"/>
        <w:sz w:val="18"/>
        <w:szCs w:val="18"/>
      </w:rPr>
      <w:t>:</w:t>
    </w:r>
    <w:r w:rsidRPr="00F26F99"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 w:rsidR="00020AC6" w:rsidRPr="00431AD7">
        <w:rPr>
          <w:rStyle w:val="Hyperlink"/>
          <w:rFonts w:ascii="Corbel" w:hAnsi="Corbel" w:cs="Arial"/>
          <w:sz w:val="18"/>
          <w:szCs w:val="18"/>
        </w:rPr>
        <w:t>ppglinc@ufba.br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A4" w:rsidRDefault="006D6AA4" w:rsidP="00971AD0">
      <w:pPr>
        <w:spacing w:after="0" w:line="240" w:lineRule="auto"/>
      </w:pPr>
      <w:r>
        <w:separator/>
      </w:r>
    </w:p>
  </w:footnote>
  <w:footnote w:type="continuationSeparator" w:id="0">
    <w:p w:rsidR="006D6AA4" w:rsidRDefault="006D6AA4" w:rsidP="009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CD" w:rsidRDefault="00394ACD" w:rsidP="00971AD0">
    <w:pPr>
      <w:pStyle w:val="Cabealho"/>
      <w:tabs>
        <w:tab w:val="clear" w:pos="8504"/>
      </w:tabs>
      <w:ind w:left="-1701" w:right="-1701"/>
      <w:jc w:val="center"/>
    </w:pPr>
    <w:r>
      <w:rPr>
        <w:noProof/>
        <w:lang w:eastAsia="pt-BR"/>
      </w:rPr>
      <w:drawing>
        <wp:inline distT="0" distB="0" distL="0" distR="0">
          <wp:extent cx="5400040" cy="1438106"/>
          <wp:effectExtent l="19050" t="0" r="0" b="0"/>
          <wp:docPr id="2" name="Imagem 1" descr="ppglinc uf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linc uf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4ACD" w:rsidRPr="00971AD0" w:rsidRDefault="00394ACD" w:rsidP="002E6D2F">
    <w:pPr>
      <w:pStyle w:val="Cabealho"/>
      <w:pBdr>
        <w:bottom w:val="thinThickSmallGap" w:sz="12" w:space="1" w:color="215065"/>
      </w:pBdr>
      <w:tabs>
        <w:tab w:val="clear" w:pos="8504"/>
      </w:tabs>
      <w:ind w:left="-1701" w:right="-1701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667A"/>
    <w:multiLevelType w:val="hybridMultilevel"/>
    <w:tmpl w:val="5A643564"/>
    <w:lvl w:ilvl="0" w:tplc="9D7E54D2">
      <w:start w:val="1"/>
      <w:numFmt w:val="lowerLetter"/>
      <w:lvlText w:val="%1)"/>
      <w:lvlJc w:val="left"/>
      <w:pPr>
        <w:ind w:left="101" w:hanging="26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90DFC6">
      <w:numFmt w:val="bullet"/>
      <w:lvlText w:val="•"/>
      <w:lvlJc w:val="left"/>
      <w:pPr>
        <w:ind w:left="800" w:hanging="269"/>
      </w:pPr>
      <w:rPr>
        <w:rFonts w:hint="default"/>
      </w:rPr>
    </w:lvl>
    <w:lvl w:ilvl="2" w:tplc="6A48AC9C">
      <w:numFmt w:val="bullet"/>
      <w:lvlText w:val="•"/>
      <w:lvlJc w:val="left"/>
      <w:pPr>
        <w:ind w:left="1680" w:hanging="269"/>
      </w:pPr>
      <w:rPr>
        <w:rFonts w:hint="default"/>
      </w:rPr>
    </w:lvl>
    <w:lvl w:ilvl="3" w:tplc="4934E73E">
      <w:numFmt w:val="bullet"/>
      <w:lvlText w:val="•"/>
      <w:lvlJc w:val="left"/>
      <w:pPr>
        <w:ind w:left="2560" w:hanging="269"/>
      </w:pPr>
      <w:rPr>
        <w:rFonts w:hint="default"/>
      </w:rPr>
    </w:lvl>
    <w:lvl w:ilvl="4" w:tplc="E1D2B932">
      <w:numFmt w:val="bullet"/>
      <w:lvlText w:val="•"/>
      <w:lvlJc w:val="left"/>
      <w:pPr>
        <w:ind w:left="3440" w:hanging="269"/>
      </w:pPr>
      <w:rPr>
        <w:rFonts w:hint="default"/>
      </w:rPr>
    </w:lvl>
    <w:lvl w:ilvl="5" w:tplc="41D4B95E">
      <w:numFmt w:val="bullet"/>
      <w:lvlText w:val="•"/>
      <w:lvlJc w:val="left"/>
      <w:pPr>
        <w:ind w:left="4320" w:hanging="269"/>
      </w:pPr>
      <w:rPr>
        <w:rFonts w:hint="default"/>
      </w:rPr>
    </w:lvl>
    <w:lvl w:ilvl="6" w:tplc="F2EE31B4">
      <w:numFmt w:val="bullet"/>
      <w:lvlText w:val="•"/>
      <w:lvlJc w:val="left"/>
      <w:pPr>
        <w:ind w:left="5200" w:hanging="269"/>
      </w:pPr>
      <w:rPr>
        <w:rFonts w:hint="default"/>
      </w:rPr>
    </w:lvl>
    <w:lvl w:ilvl="7" w:tplc="295ADBF4">
      <w:numFmt w:val="bullet"/>
      <w:lvlText w:val="•"/>
      <w:lvlJc w:val="left"/>
      <w:pPr>
        <w:ind w:left="6080" w:hanging="269"/>
      </w:pPr>
      <w:rPr>
        <w:rFonts w:hint="default"/>
      </w:rPr>
    </w:lvl>
    <w:lvl w:ilvl="8" w:tplc="C240A476">
      <w:numFmt w:val="bullet"/>
      <w:lvlText w:val="•"/>
      <w:lvlJc w:val="left"/>
      <w:pPr>
        <w:ind w:left="6960" w:hanging="269"/>
      </w:pPr>
      <w:rPr>
        <w:rFonts w:hint="default"/>
      </w:rPr>
    </w:lvl>
  </w:abstractNum>
  <w:abstractNum w:abstractNumId="1" w15:restartNumberingAfterBreak="0">
    <w:nsid w:val="6B2B275B"/>
    <w:multiLevelType w:val="singleLevel"/>
    <w:tmpl w:val="0416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90"/>
    <w:rsid w:val="00003276"/>
    <w:rsid w:val="0001142E"/>
    <w:rsid w:val="00020AC6"/>
    <w:rsid w:val="0003279E"/>
    <w:rsid w:val="0008029A"/>
    <w:rsid w:val="00093B12"/>
    <w:rsid w:val="0009461C"/>
    <w:rsid w:val="000A718C"/>
    <w:rsid w:val="000D3B2B"/>
    <w:rsid w:val="000D6B04"/>
    <w:rsid w:val="000F1E3B"/>
    <w:rsid w:val="00100001"/>
    <w:rsid w:val="001578C7"/>
    <w:rsid w:val="00160C6C"/>
    <w:rsid w:val="001970CF"/>
    <w:rsid w:val="001C301F"/>
    <w:rsid w:val="00220477"/>
    <w:rsid w:val="002A4886"/>
    <w:rsid w:val="002C2690"/>
    <w:rsid w:val="002E220D"/>
    <w:rsid w:val="002E3796"/>
    <w:rsid w:val="002E6D2F"/>
    <w:rsid w:val="003704FA"/>
    <w:rsid w:val="003748DC"/>
    <w:rsid w:val="00394ACD"/>
    <w:rsid w:val="003B082D"/>
    <w:rsid w:val="003B4952"/>
    <w:rsid w:val="003E22E3"/>
    <w:rsid w:val="00415F5B"/>
    <w:rsid w:val="00427B06"/>
    <w:rsid w:val="00450780"/>
    <w:rsid w:val="004766DE"/>
    <w:rsid w:val="004B0D29"/>
    <w:rsid w:val="004D1C03"/>
    <w:rsid w:val="004E1B94"/>
    <w:rsid w:val="00500851"/>
    <w:rsid w:val="005547F0"/>
    <w:rsid w:val="0055617E"/>
    <w:rsid w:val="005578A2"/>
    <w:rsid w:val="005A2B53"/>
    <w:rsid w:val="005A749B"/>
    <w:rsid w:val="005B7104"/>
    <w:rsid w:val="0060558B"/>
    <w:rsid w:val="00616539"/>
    <w:rsid w:val="006273A7"/>
    <w:rsid w:val="0063121A"/>
    <w:rsid w:val="006B2D54"/>
    <w:rsid w:val="006D1D41"/>
    <w:rsid w:val="006D6AA4"/>
    <w:rsid w:val="006E6FD3"/>
    <w:rsid w:val="007157DD"/>
    <w:rsid w:val="00730B25"/>
    <w:rsid w:val="007542E8"/>
    <w:rsid w:val="007B7EF5"/>
    <w:rsid w:val="007C658D"/>
    <w:rsid w:val="007D358C"/>
    <w:rsid w:val="007E18D6"/>
    <w:rsid w:val="007F249A"/>
    <w:rsid w:val="008818B8"/>
    <w:rsid w:val="008E55CD"/>
    <w:rsid w:val="00931A93"/>
    <w:rsid w:val="009446E8"/>
    <w:rsid w:val="00971AD0"/>
    <w:rsid w:val="009A612A"/>
    <w:rsid w:val="009B6410"/>
    <w:rsid w:val="009E2D91"/>
    <w:rsid w:val="00A001DC"/>
    <w:rsid w:val="00A3205B"/>
    <w:rsid w:val="00A75A0C"/>
    <w:rsid w:val="00AA6794"/>
    <w:rsid w:val="00AB0534"/>
    <w:rsid w:val="00AB218F"/>
    <w:rsid w:val="00AB780E"/>
    <w:rsid w:val="00AD075B"/>
    <w:rsid w:val="00B02D70"/>
    <w:rsid w:val="00B2669E"/>
    <w:rsid w:val="00B837A6"/>
    <w:rsid w:val="00B91C5D"/>
    <w:rsid w:val="00BB7716"/>
    <w:rsid w:val="00BD7A03"/>
    <w:rsid w:val="00BE4D8E"/>
    <w:rsid w:val="00C10715"/>
    <w:rsid w:val="00C1253D"/>
    <w:rsid w:val="00C57C42"/>
    <w:rsid w:val="00C82B8D"/>
    <w:rsid w:val="00C912D7"/>
    <w:rsid w:val="00CE325D"/>
    <w:rsid w:val="00CE6BC2"/>
    <w:rsid w:val="00CF03A6"/>
    <w:rsid w:val="00D56403"/>
    <w:rsid w:val="00D759E0"/>
    <w:rsid w:val="00D76A13"/>
    <w:rsid w:val="00DA1115"/>
    <w:rsid w:val="00DC5B83"/>
    <w:rsid w:val="00DD731E"/>
    <w:rsid w:val="00E171B0"/>
    <w:rsid w:val="00E375D8"/>
    <w:rsid w:val="00E40C96"/>
    <w:rsid w:val="00E74552"/>
    <w:rsid w:val="00E82425"/>
    <w:rsid w:val="00EC21C9"/>
    <w:rsid w:val="00EF1B79"/>
    <w:rsid w:val="00F03CDA"/>
    <w:rsid w:val="00F200A3"/>
    <w:rsid w:val="00F26E79"/>
    <w:rsid w:val="00F26F99"/>
    <w:rsid w:val="00F458BA"/>
    <w:rsid w:val="00F82A76"/>
    <w:rsid w:val="00F85996"/>
    <w:rsid w:val="00FA063C"/>
    <w:rsid w:val="00FA0BBE"/>
    <w:rsid w:val="00FA4F62"/>
    <w:rsid w:val="00FC414F"/>
    <w:rsid w:val="00FD7408"/>
    <w:rsid w:val="00FF321D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25F42"/>
  <w15:docId w15:val="{4FC28CE2-095C-1047-A260-0F320CC5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6B0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F321D"/>
    <w:pPr>
      <w:keepNext/>
      <w:spacing w:after="0" w:line="240" w:lineRule="auto"/>
      <w:outlineLvl w:val="2"/>
    </w:pPr>
    <w:rPr>
      <w:rFonts w:ascii="Times New Roman" w:eastAsia="Times New Roman" w:hAnsi="Times New Roman"/>
      <w:color w:val="00000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F321D"/>
    <w:pPr>
      <w:keepNext/>
      <w:spacing w:after="0" w:line="240" w:lineRule="auto"/>
      <w:outlineLvl w:val="4"/>
    </w:pPr>
    <w:rPr>
      <w:rFonts w:ascii="Times New Roman" w:eastAsia="Times New Roman" w:hAnsi="Times New Roman"/>
      <w:color w:val="000000"/>
      <w:sz w:val="27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F321D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FF321D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AD0"/>
  </w:style>
  <w:style w:type="paragraph" w:styleId="Rodap">
    <w:name w:val="footer"/>
    <w:basedOn w:val="Normal"/>
    <w:link w:val="RodapChar"/>
    <w:uiPriority w:val="99"/>
    <w:unhideWhenUsed/>
    <w:rsid w:val="0097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AD0"/>
  </w:style>
  <w:style w:type="paragraph" w:styleId="Textodebalo">
    <w:name w:val="Balloon Text"/>
    <w:basedOn w:val="Normal"/>
    <w:link w:val="TextodebaloChar"/>
    <w:uiPriority w:val="99"/>
    <w:semiHidden/>
    <w:unhideWhenUsed/>
    <w:rsid w:val="00971A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1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1AD0"/>
  </w:style>
  <w:style w:type="character" w:styleId="Hyperlink">
    <w:name w:val="Hyperlink"/>
    <w:uiPriority w:val="99"/>
    <w:unhideWhenUsed/>
    <w:rsid w:val="00971AD0"/>
    <w:rPr>
      <w:color w:val="0000FF"/>
      <w:u w:val="single"/>
    </w:rPr>
  </w:style>
  <w:style w:type="character" w:styleId="nfase">
    <w:name w:val="Emphasis"/>
    <w:uiPriority w:val="20"/>
    <w:qFormat/>
    <w:rsid w:val="002C2690"/>
    <w:rPr>
      <w:i/>
      <w:iCs/>
    </w:rPr>
  </w:style>
  <w:style w:type="paragraph" w:styleId="Corpodetexto">
    <w:name w:val="Body Text"/>
    <w:basedOn w:val="Normal"/>
    <w:link w:val="CorpodetextoChar"/>
    <w:rsid w:val="00CF03A6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F03A6"/>
    <w:rPr>
      <w:rFonts w:ascii="Times New Roman" w:eastAsia="Times New Roman" w:hAnsi="Times New Roman"/>
      <w:color w:val="000000"/>
      <w:sz w:val="24"/>
    </w:rPr>
  </w:style>
  <w:style w:type="character" w:customStyle="1" w:styleId="Ttulo3Char">
    <w:name w:val="Título 3 Char"/>
    <w:basedOn w:val="Fontepargpadro"/>
    <w:link w:val="Ttulo3"/>
    <w:semiHidden/>
    <w:rsid w:val="00FF321D"/>
    <w:rPr>
      <w:rFonts w:ascii="Times New Roman" w:eastAsia="Times New Roman" w:hAnsi="Times New Roman"/>
      <w:color w:val="000000"/>
      <w:sz w:val="28"/>
    </w:rPr>
  </w:style>
  <w:style w:type="character" w:customStyle="1" w:styleId="Ttulo5Char">
    <w:name w:val="Título 5 Char"/>
    <w:basedOn w:val="Fontepargpadro"/>
    <w:link w:val="Ttulo5"/>
    <w:semiHidden/>
    <w:rsid w:val="00FF321D"/>
    <w:rPr>
      <w:rFonts w:ascii="Times New Roman" w:eastAsia="Times New Roman" w:hAnsi="Times New Roman"/>
      <w:color w:val="000000"/>
      <w:sz w:val="27"/>
    </w:rPr>
  </w:style>
  <w:style w:type="character" w:customStyle="1" w:styleId="Ttulo6Char">
    <w:name w:val="Título 6 Char"/>
    <w:basedOn w:val="Fontepargpadro"/>
    <w:link w:val="Ttulo6"/>
    <w:semiHidden/>
    <w:rsid w:val="00FF321D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Ttulo8Char">
    <w:name w:val="Título 8 Char"/>
    <w:basedOn w:val="Fontepargpadro"/>
    <w:link w:val="Ttulo8"/>
    <w:rsid w:val="00FF321D"/>
    <w:rPr>
      <w:rFonts w:ascii="Times New Roman" w:eastAsia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171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171B0"/>
    <w:rPr>
      <w:sz w:val="16"/>
      <w:szCs w:val="16"/>
      <w:lang w:eastAsia="en-US"/>
    </w:rPr>
  </w:style>
  <w:style w:type="paragraph" w:customStyle="1" w:styleId="Default">
    <w:name w:val="Default"/>
    <w:rsid w:val="00E171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142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Normal1">
    <w:name w:val="Normal1"/>
    <w:rsid w:val="000D3B2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020AC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0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linc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mailto:pgletba@ufba.br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Amarante</dc:creator>
  <cp:lastModifiedBy>danniel carvalho</cp:lastModifiedBy>
  <cp:revision>5</cp:revision>
  <cp:lastPrinted>2018-09-10T22:03:00Z</cp:lastPrinted>
  <dcterms:created xsi:type="dcterms:W3CDTF">2019-09-07T20:15:00Z</dcterms:created>
  <dcterms:modified xsi:type="dcterms:W3CDTF">2019-09-12T21:00:00Z</dcterms:modified>
</cp:coreProperties>
</file>